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3203" w14:textId="77777777" w:rsidR="00B3557E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KARTA ZGŁOSZENIA dla UCZESTNIKÓW KOLONII „Na Wakacje po Uśmiech - Słoneczne Lato z Fundacją Gwiazdka”</w:t>
      </w:r>
    </w:p>
    <w:p w14:paraId="0AA47AD4" w14:textId="77777777" w:rsidR="00B3557E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</w:rPr>
        <w:t>projekt współfinansowany ze środków Samorządu Województwa Mazowieckiego</w:t>
      </w:r>
    </w:p>
    <w:p w14:paraId="6308D368" w14:textId="77777777" w:rsidR="00B3557E" w:rsidRDefault="00B3557E">
      <w:pPr>
        <w:pStyle w:val="Standard"/>
        <w:spacing w:after="0" w:line="240" w:lineRule="auto"/>
        <w:rPr>
          <w:rFonts w:cs="Calibri"/>
        </w:rPr>
      </w:pPr>
    </w:p>
    <w:p w14:paraId="64A3260E" w14:textId="77777777" w:rsidR="00B3557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ORGANIZATOR: „Fundacja Gwiazdka”, ul. Hetmańska 65, 05-120 Legionowo</w:t>
      </w:r>
    </w:p>
    <w:p w14:paraId="61F7C8CA" w14:textId="77777777" w:rsidR="00B3557E" w:rsidRDefault="00B3557E">
      <w:pPr>
        <w:pStyle w:val="Standard"/>
        <w:spacing w:after="0" w:line="240" w:lineRule="auto"/>
        <w:rPr>
          <w:rFonts w:cs="Calibri"/>
        </w:rPr>
      </w:pPr>
    </w:p>
    <w:p w14:paraId="79DEE830" w14:textId="77777777" w:rsidR="00B3557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INFORMACJE ORGANIZATORA</w:t>
      </w:r>
    </w:p>
    <w:p w14:paraId="777E6E79" w14:textId="77777777" w:rsidR="00B3557E" w:rsidRDefault="00B3557E">
      <w:pPr>
        <w:pStyle w:val="Standard"/>
        <w:spacing w:after="0" w:line="240" w:lineRule="auto"/>
        <w:rPr>
          <w:rFonts w:cs="Calibri"/>
        </w:rPr>
      </w:pPr>
    </w:p>
    <w:p w14:paraId="48610DAB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TERMIN I MIEJSCE: 17-26.08.2024 r., Hotel Diament, ul. Borkowska 6, Grzybowo, Kołobrzeg</w:t>
      </w:r>
    </w:p>
    <w:p w14:paraId="4E5640BF" w14:textId="77777777" w:rsidR="00B3557E" w:rsidRDefault="00B3557E">
      <w:pPr>
        <w:pStyle w:val="Standard"/>
        <w:spacing w:after="0" w:line="240" w:lineRule="auto"/>
        <w:rPr>
          <w:rFonts w:cs="Calibri"/>
        </w:rPr>
      </w:pPr>
    </w:p>
    <w:p w14:paraId="5DFEC13E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FORMA WYPOCZYNKU: kolonie letnie</w:t>
      </w:r>
    </w:p>
    <w:p w14:paraId="114849E8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ZBIÓRKA UCZESTNIKÓW: 17.08.2024 r., godz. 8:00, Szkoła Podstawowa w Świerczach</w:t>
      </w:r>
    </w:p>
    <w:p w14:paraId="1D480FB7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ODBIÓR UCZESTNIKÓW: 26.08.2024 r., ok. godz. 17:00, Szkoła Podstawowa w Świerczach</w:t>
      </w:r>
    </w:p>
    <w:p w14:paraId="708FAF6D" w14:textId="77777777" w:rsidR="00B3557E" w:rsidRDefault="00B3557E">
      <w:pPr>
        <w:pStyle w:val="Standard"/>
        <w:spacing w:after="0" w:line="240" w:lineRule="auto"/>
        <w:rPr>
          <w:rFonts w:cs="Calibri"/>
        </w:rPr>
      </w:pPr>
    </w:p>
    <w:p w14:paraId="5349E188" w14:textId="77777777" w:rsidR="00B3557E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DANE UCZESTNIKA</w:t>
      </w:r>
    </w:p>
    <w:p w14:paraId="545DFED7" w14:textId="77777777" w:rsidR="00B3557E" w:rsidRDefault="00B3557E">
      <w:pPr>
        <w:pStyle w:val="Standard"/>
        <w:spacing w:after="0" w:line="240" w:lineRule="auto"/>
        <w:rPr>
          <w:rFonts w:cs="Calibri"/>
        </w:rPr>
      </w:pPr>
    </w:p>
    <w:p w14:paraId="35064F2E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IMIĘ I NAZWISKO RODZICA/OPIEKUNA UCZESTNIKA ___________________________________________</w:t>
      </w:r>
    </w:p>
    <w:p w14:paraId="4E185FB7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IMIĘ I NAZWISKO UCZESTNIKA _______________________________________________________________</w:t>
      </w:r>
    </w:p>
    <w:p w14:paraId="181CDEAD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DATA URODZENIA_______________ MIEJSCE URODZENIA ____________________</w:t>
      </w:r>
    </w:p>
    <w:p w14:paraId="26975B9B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NUMER PESEL _________________________________</w:t>
      </w:r>
    </w:p>
    <w:p w14:paraId="17A20B19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ADRES ZAMIESZKANIA _______________________________________________________________________</w:t>
      </w:r>
    </w:p>
    <w:p w14:paraId="3E9083FE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TELEFONY_____________________________________________________</w:t>
      </w:r>
    </w:p>
    <w:p w14:paraId="49246CCF" w14:textId="77777777" w:rsidR="00B3557E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0"/>
          <w:szCs w:val="20"/>
        </w:rPr>
        <w:t>ADRES E-MAIL _________________________________________________</w:t>
      </w:r>
    </w:p>
    <w:p w14:paraId="156F0A42" w14:textId="77777777" w:rsidR="00B3557E" w:rsidRDefault="00B3557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5FE93D46" w14:textId="77777777" w:rsidR="00B3557E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KRYTERIA KWALIFKACYJNE</w:t>
      </w:r>
    </w:p>
    <w:p w14:paraId="11E08238" w14:textId="77777777" w:rsidR="00B3557E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UCZESTNIK KOLONII POCHODZI Z RODZINY WIELODZIETNEJ (WIĘCEJ NIŻ 3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DZIECI)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TAK/NIE</w:t>
      </w:r>
    </w:p>
    <w:p w14:paraId="6CF06560" w14:textId="77777777" w:rsidR="00B3557E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UCZESTNIK KOLONII POCHODZI Z RODZINY DOTKNIĘTEJ PROBLEMEM SAMOTNEGO RODZICIELSTWA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TAK/NIE</w:t>
      </w:r>
    </w:p>
    <w:p w14:paraId="5D6DF535" w14:textId="77777777" w:rsidR="00B3557E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UCZESTNIK KOLONII JEST UCZESTNIKIEM NIEPEŁNOSPRAWNYM ZGODNIE Z ART. 1 PKT. 3 Z DNIA 27 SIERPNIA 1997 R. O REHABILITACJI ZAWODOWEJ I SPOŁECZNEJ ORAZ ZATRUDNIANIU OSÓB NIEPEŁNOSPRAWNYCH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TAK/NIE</w:t>
      </w:r>
    </w:p>
    <w:p w14:paraId="5E64CA4B" w14:textId="77777777" w:rsidR="00B3557E" w:rsidRDefault="00B3557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BB1897E" w14:textId="77777777" w:rsidR="00B3557E" w:rsidRDefault="00B3557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4F49657" w14:textId="77777777" w:rsidR="00B3557E" w:rsidRDefault="00000000">
      <w:pPr>
        <w:pStyle w:val="Akapitzlist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0"/>
          <w:szCs w:val="20"/>
        </w:rPr>
        <w:t>Miejscowość, data                                           Podpis Rodzica/Opiekuna                         Przedstawiciel Organizacji</w:t>
      </w:r>
    </w:p>
    <w:p w14:paraId="76387333" w14:textId="77777777" w:rsidR="00B3557E" w:rsidRDefault="00000000">
      <w:pPr>
        <w:pStyle w:val="Standard"/>
        <w:spacing w:after="0" w:line="360" w:lineRule="auto"/>
        <w:jc w:val="center"/>
      </w:pPr>
      <w:r>
        <w:br w:type="column"/>
      </w:r>
      <w:r>
        <w:rPr>
          <w:rFonts w:ascii="Times New Roman" w:hAnsi="Times New Roman" w:cs="Times New Roman"/>
          <w:sz w:val="20"/>
          <w:szCs w:val="20"/>
        </w:rPr>
        <w:lastRenderedPageBreak/>
        <w:t>REGULAMIN ORAZ WARUNKI UCZESTNICTWA W KOLONIACH LETNICH ORGANIZOWANYCH przez „FUNDACJĘ GWIAZDKA”</w:t>
      </w:r>
    </w:p>
    <w:p w14:paraId="6EA8656F" w14:textId="77777777" w:rsidR="00B3557E" w:rsidRDefault="00B3557E">
      <w:pPr>
        <w:pStyle w:val="Standard"/>
        <w:spacing w:after="0" w:line="360" w:lineRule="auto"/>
        <w:rPr>
          <w:rFonts w:cs="Calibri"/>
        </w:rPr>
      </w:pPr>
    </w:p>
    <w:p w14:paraId="4D48418B" w14:textId="77777777" w:rsidR="00B3557E" w:rsidRDefault="00000000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Zawarcie umowy z „Fundacją Gwiazdka” zwanym dalej ORGANIZATOREM, następuje w chwili podpisania przez rodzica/opiekuna uczestnika Karty Zgłoszenia, będącej wnioskiem o udział w koloniach „Na Wakacje Po Uśmiech”, której integralną częścią jest niniejszy regulamin.</w:t>
      </w:r>
    </w:p>
    <w:p w14:paraId="680752D3" w14:textId="77777777" w:rsidR="00B3557E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Rezygnacja z udziału w koloniach może nastąpić jedynie w formie pisemnego oświadczenia, złożonego bezpośrednio u ORGANIZATORA.</w:t>
      </w:r>
    </w:p>
    <w:p w14:paraId="7C0166FA" w14:textId="77777777" w:rsidR="00B3557E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Koszty ponoszone przez rodzica/opiekuna w przypadku rezygnacji z kolonii:</w:t>
      </w:r>
    </w:p>
    <w:p w14:paraId="5CD88E76" w14:textId="77777777" w:rsidR="00B3557E" w:rsidRDefault="00000000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w przypadku rezygnacji przed 01.07.2024 lub rezygnacji w dowolnym momencie do dnia 17.08.2024, przy wskazaniu innego uczestnika kolonii, spełniającego kryteria rekrutacyjne;</w:t>
      </w:r>
    </w:p>
    <w:p w14:paraId="7ADE38A1" w14:textId="77777777" w:rsidR="00B3557E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 przypadku rezygnacji po 01.07.2024 oraz </w:t>
      </w:r>
      <w:proofErr w:type="gramStart"/>
      <w:r>
        <w:rPr>
          <w:rFonts w:ascii="Times New Roman" w:hAnsi="Times New Roman" w:cs="Times New Roman"/>
          <w:sz w:val="20"/>
          <w:szCs w:val="20"/>
        </w:rPr>
        <w:t>nie wskazaniu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innego uczestnika kolonii, spełniającego kryteria rekrutacyjne – 1999,25 zł plus odsetki, co stanowi równowartość dotacji, która podlegać będzie zwrotowi do Mazowieckiego Centrum Polityki Społecznej.</w:t>
      </w:r>
    </w:p>
    <w:p w14:paraId="3A2F6AAE" w14:textId="77777777" w:rsidR="00B3557E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Koszty określone w pkt. 3 ponoszone będą bez względu na termin podpisania umowy.</w:t>
      </w:r>
    </w:p>
    <w:p w14:paraId="481C6828" w14:textId="77777777" w:rsidR="00B3557E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ORGANIZATOR zastrzega sobie prawo do zmiany warunków umowy (np. lokalizacji) z przyczyn od niego niezależnych (np. zdarzenia losowe, katastrofy naturalne, itp.). Wówczas ORGANIZATOR ma obowiązek niezwłocznie powiadomić rodzica/opiekuna o ewentualnej zmianie.</w:t>
      </w:r>
    </w:p>
    <w:p w14:paraId="04D4A34C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Warunkiem uczestnictwa jest zamieszkanie na terenie województwa mazowieckiego, złożenie prawidłowo wypełnionej Karty Zgłoszenia oraz złożenie wypełnionej Karty Kwalifikacyjnej Uczestnika Wypoczynku (wg. wzoru MEN). Uczestnik w trakcie kolonii jest zobowiązany posiadać przy sobie ważną legitymację szkolną.</w:t>
      </w:r>
    </w:p>
    <w:p w14:paraId="6C894923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Każdy uczestnik imprezy jest ubezpieczony przez ORGANIZATORA od NNW. Ewentualną szkodę (uszczerbek na zdrowiu) należy zgłosić ORGANIZATOROWI w przeciągu 7 dni od daty zakończenia kolonii.</w:t>
      </w:r>
    </w:p>
    <w:p w14:paraId="69C7BC33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ORGANIZATOR nie ponosi odpowiedzialności za szkody i straty powstałe w wyniku działania siły wyższej, której uniknięcie nie leży w mocy ORGANIZATORA, jak również za rzeczy pozostawione w miejscu pobytu.</w:t>
      </w:r>
    </w:p>
    <w:p w14:paraId="2E8BCD5D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Kolonie „Na Wakacje Po Uśmiech” funkcjonują w dniach 17-26.08.2024 r. (9 noclegów). ORGANIZATOR podejmuje się sprawowania opieki nad uczestnikiem od momentu przejęcia go od rodzica/opiekuna (tj. od godziny 8:00 w dniu 17.08.2024 r.) do momentu odbioru go przez rodzica/opiekuna po zakończeniu kolonii (tj. do ok. godziny 17.00 w dniu 26.08.2024 r.).</w:t>
      </w:r>
    </w:p>
    <w:p w14:paraId="445244A6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Rodzice/opiekunowie prawni lub osoby przez nich upoważnione (pisemne upoważnienie) są zobowiązani do przyprowadzenia dziecka na miejsce zbiórki do godz. 8.00 w dniu rozpoczęcia kolonii i odbioru dziecka do godziny 17 w dniu zakończenia kolonii. Odbierając dziecko, rodzic/opiekun jest zobowiązany zgłosić ten fakt wychowawcy. Jeżeli rodzic/opiekun nie zgłosi się po uczestnika w określonym czasie zostanie on odwieziony do miejsca zamieszkania na koszt rodzica/opiekuna. W takim wypadku rodzic pokryje koszty transportu oraz koszty opieki nad dzieckiem w czasie po zakończeniu kolonii.</w:t>
      </w:r>
    </w:p>
    <w:p w14:paraId="2320624F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Uczestnik kolonii w okresie trwania wypoczynku otrzymuje śniadanie, obiad, podwieczorek oraz kolację – pierwszym posiłkiem jest kolacja w dniu 17.08.2024 r., a ostatnim – śniadanie oraz suchy prowiant w dniu 26.08.2024 </w:t>
      </w:r>
      <w:r>
        <w:rPr>
          <w:rFonts w:ascii="Times New Roman" w:hAnsi="Times New Roman" w:cs="Times New Roman"/>
          <w:sz w:val="20"/>
          <w:szCs w:val="20"/>
        </w:rPr>
        <w:lastRenderedPageBreak/>
        <w:t>r. Uczestnik ma stały i nieograniczony dostęp do wody pitnej. Rodzice/opiekunowie prawni dzieci, które mają specjalne potrzeby żywieniowe (alergie, nietolerancje) ze względu na wskazania lekarskie są zobowiązani do poinformowania o tym fakcie ORGANIZATORA.</w:t>
      </w:r>
    </w:p>
    <w:p w14:paraId="2C68278C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Uczestnik kolonii zobowiązany jest do dostosowania się i przestrzegania regulaminu kolonii, </w:t>
      </w:r>
      <w:r>
        <w:rPr>
          <w:rFonts w:ascii="Times New Roman" w:hAnsi="Times New Roman" w:cs="Times New Roman"/>
          <w:sz w:val="20"/>
          <w:szCs w:val="20"/>
        </w:rPr>
        <w:br/>
        <w:t>a w szczególności:</w:t>
      </w:r>
    </w:p>
    <w:p w14:paraId="32C1FE33" w14:textId="77777777" w:rsidR="00B3557E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a. uczestnik zobowiązany jest słuchać i wykonywać polecenia instruktora-wychowawcy,</w:t>
      </w:r>
    </w:p>
    <w:p w14:paraId="5741CA49" w14:textId="77777777" w:rsidR="00B3557E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b. uczestnik nie może sam, dobrowolnie opuszczać terenu pobytu i miejsc zajęć programowych,</w:t>
      </w:r>
    </w:p>
    <w:p w14:paraId="11FA319B" w14:textId="77777777" w:rsidR="00B3557E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c. uczestnik nie może spożywać alkoholu, palić tytoniu i korzystać z innych używek (np. narkotyków) podczas trwania kolonii,</w:t>
      </w:r>
    </w:p>
    <w:p w14:paraId="464DCE0A" w14:textId="77777777" w:rsidR="00B3557E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d.  uczestnik ma prawo do uczestnictwa w zajęciach programowych pod opieką instruktora-wychowawcy.</w:t>
      </w:r>
    </w:p>
    <w:p w14:paraId="31E64175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Wszystkie zajęcia prowadzone są nieodpłatnie.</w:t>
      </w:r>
    </w:p>
    <w:p w14:paraId="6969E797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Rodzice/opiekunowie prawni zobowiązani są do wyposażenia dziecka w strój, nakrycie głowy i obuwie stosownie do warunków atmosferycznych i przewidzianych zajęć (zgodnie z załączoną listą).</w:t>
      </w:r>
    </w:p>
    <w:p w14:paraId="1EE66DA4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Rodzice/opiekunowie prawni będą informowani o przypadkach nieodpowiedniego zachowania dziecka, szczególnie o naruszaniu zasad bezpieczeństwa. Nieodpowiednie zachowanie może być powodem wykluczenia uczestnika z udziału w zajęciach. W przypadku rażącego niedostosowania się uczestnika do regulaminu kolonii kierownik kolonii może podjąć decyzję o skreśleniu dziecka z listy uczestników, wówczas opiekun zobowiązany jest odebrać dziecko na własny koszt.</w:t>
      </w:r>
    </w:p>
    <w:p w14:paraId="0908E1A2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Rodzice/ opiekunowie prawni uczestnika zobowiązują się do pokrycia ewentualnych kosztów związanych ze stratami materialnymi wynikającymi ze szkód wyrządzonych przez uczestnika lub kosztów leków zaordynowanych przez lekarza.</w:t>
      </w:r>
    </w:p>
    <w:p w14:paraId="34C4A80B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W przypadku dobrowolnego opuszczenia przez uczestnika kolonii i odebrania go przez rodzica/opiekuna ORGANIZATOR nie pokrywa dodatkowych kosztów związanych z transportem itp.</w:t>
      </w:r>
    </w:p>
    <w:p w14:paraId="776F7D91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Uczestnicy kolonii zobowiązani są do bezwzględnego przestrzegania zasad zawartych w przedstawionych im regulaminach, w szczególności regulaminach obiektów sportowych, zwiedzanych miejsc, regulaminach przeciwpożarowych, itp.</w:t>
      </w:r>
    </w:p>
    <w:p w14:paraId="0B312023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ORGANIZATOR nie bierze odpowiedzialności za utratę przez uczestników cennych przedmiotów (pieniądze, telefony komórkowe, aparaty fotograficzne, itp.) oraz inne szkody w mieniu (np. zniszczenie/zgubienie odzieży). Posiadanie przez uczestników kolonii telefonów komórkowych, aparatów fotograficznych oraz innych urządzeń elektronicznych umożliwiających rejestrację obrazu lub dźwięku w trakcie kolonii może być ograniczone. W szczególności, wyznaczone zostaną godziny, w których możliwe będzie korzystanie przez dzieci z telefonów komórkowych. Przez pozostałą część dnia, telefony i urządzenia elektroniczne będą w depozycie wychowawcy. Telefony nie będą wydawane dzieciom w godzinach nocnych. W przypadku konieczności kontaktu z dzieckiem poza wyznaczonymi godzinami, rodzice mogą dzwonić na podany im uprzednio numer telefonu komórkowego wychowawcy.</w:t>
      </w:r>
    </w:p>
    <w:p w14:paraId="76AA86F3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ORGANIZATOR zastrzega sobie prawo do zmiany programu i regulaminu z ważnych przyczyn.</w:t>
      </w:r>
    </w:p>
    <w:p w14:paraId="070806E0" w14:textId="77777777" w:rsidR="00B3557E" w:rsidRDefault="00000000">
      <w:pPr>
        <w:pStyle w:val="Standard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Prawa uczestnika kolonii:</w:t>
      </w:r>
    </w:p>
    <w:p w14:paraId="59FC76BF" w14:textId="77777777" w:rsidR="00B3557E" w:rsidRDefault="00000000">
      <w:pPr>
        <w:pStyle w:val="Standard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>a. spokojnie, aktywnie i bezpiecznie wypoczywać,</w:t>
      </w:r>
    </w:p>
    <w:p w14:paraId="45646024" w14:textId="77777777" w:rsidR="00B3557E" w:rsidRDefault="00000000">
      <w:pPr>
        <w:pStyle w:val="Standard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0"/>
          <w:szCs w:val="20"/>
        </w:rPr>
        <w:t>b. brać udział we wszystkich zajęciach organizowanych podczas trwania kolonii,</w:t>
      </w:r>
    </w:p>
    <w:p w14:paraId="36C92E5A" w14:textId="77777777" w:rsidR="00B3557E" w:rsidRDefault="00000000">
      <w:pPr>
        <w:pStyle w:val="Standard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0"/>
          <w:szCs w:val="20"/>
        </w:rPr>
        <w:t>c. zabierać głos w sprawie programu i organizacji zajęć,</w:t>
      </w:r>
    </w:p>
    <w:p w14:paraId="5F041466" w14:textId="77777777" w:rsidR="00B3557E" w:rsidRDefault="00000000">
      <w:pPr>
        <w:pStyle w:val="Standard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0"/>
          <w:szCs w:val="20"/>
        </w:rPr>
        <w:t>d. korzystać z urządzeń sportowych, materiałów artystycznych i rekreacyjnych dostępnych na terenie placówki pod nadzorem wychowawcy.</w:t>
      </w:r>
    </w:p>
    <w:p w14:paraId="3A8F87DD" w14:textId="77777777" w:rsidR="00B3557E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Choroby, słabe samopoczucie uczestnicy powinni niezwłocznie zgłosić wychowawcy.  W czasie pobytu dziecka na kolonii, w przypadku wystąpienia lub zgłoszenia przez dziecko niepokojących objawów i złego samopoczucia, kierownik kolonii powiadamia rodziców, którzy </w:t>
      </w:r>
      <w:proofErr w:type="gramStart"/>
      <w:r>
        <w:rPr>
          <w:rFonts w:ascii="Times New Roman" w:hAnsi="Times New Roman" w:cs="Times New Roman"/>
          <w:sz w:val="20"/>
          <w:szCs w:val="20"/>
        </w:rPr>
        <w:t>maja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obowiązek niezwłocznego odebrania dziecka z kolonii. </w:t>
      </w:r>
      <w:r>
        <w:rPr>
          <w:rFonts w:ascii="Times New Roman" w:hAnsi="Times New Roman" w:cs="Times New Roman"/>
          <w:sz w:val="20"/>
          <w:szCs w:val="20"/>
        </w:rPr>
        <w:br/>
        <w:t>W przypadkach tego wymagających dziecko zostanie przetransportowane do najbliższej placówki medycznej środkami transportu publicznego lub taksówką na koszt rodziców/opiekunów. W przypadkach nagłych wezwane zostanie pogotowie.</w:t>
      </w:r>
    </w:p>
    <w:p w14:paraId="4D5F9D03" w14:textId="77777777" w:rsidR="00B3557E" w:rsidRDefault="00B3557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81761D7" w14:textId="77777777" w:rsidR="00B3557E" w:rsidRDefault="00B3557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4116891" w14:textId="77777777" w:rsidR="00B3557E" w:rsidRDefault="00B3557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AE57F5C" w14:textId="77777777" w:rsidR="00B3557E" w:rsidRDefault="00B3557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53A97E" w14:textId="77777777" w:rsidR="00B3557E" w:rsidRDefault="00000000">
      <w:pPr>
        <w:pStyle w:val="Akapitzlist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Podpis Rodzica/Opiekuna                         </w:t>
      </w:r>
    </w:p>
    <w:p w14:paraId="2199FBAD" w14:textId="77777777" w:rsidR="00B3557E" w:rsidRDefault="00B3557E">
      <w:pPr>
        <w:pStyle w:val="Akapitzlist"/>
        <w:spacing w:after="0" w:line="360" w:lineRule="auto"/>
        <w:ind w:left="360"/>
        <w:jc w:val="both"/>
      </w:pPr>
    </w:p>
    <w:sectPr w:rsidR="00B3557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6C53" w14:textId="77777777" w:rsidR="00D74FA2" w:rsidRDefault="00D74FA2">
      <w:r>
        <w:separator/>
      </w:r>
    </w:p>
  </w:endnote>
  <w:endnote w:type="continuationSeparator" w:id="0">
    <w:p w14:paraId="58E09881" w14:textId="77777777" w:rsidR="00D74FA2" w:rsidRDefault="00D7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3725" w14:textId="77777777" w:rsidR="00D74FA2" w:rsidRDefault="00D74FA2">
      <w:r>
        <w:rPr>
          <w:color w:val="000000"/>
        </w:rPr>
        <w:separator/>
      </w:r>
    </w:p>
  </w:footnote>
  <w:footnote w:type="continuationSeparator" w:id="0">
    <w:p w14:paraId="1A998516" w14:textId="77777777" w:rsidR="00D74FA2" w:rsidRDefault="00D7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CFB"/>
    <w:multiLevelType w:val="multilevel"/>
    <w:tmpl w:val="7752F4B6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B26D59"/>
    <w:multiLevelType w:val="multilevel"/>
    <w:tmpl w:val="5C56D8F0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40AE6"/>
    <w:multiLevelType w:val="multilevel"/>
    <w:tmpl w:val="8350248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24CF"/>
    <w:multiLevelType w:val="multilevel"/>
    <w:tmpl w:val="99EC9152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45945"/>
    <w:multiLevelType w:val="multilevel"/>
    <w:tmpl w:val="C6A893B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7E11B2"/>
    <w:multiLevelType w:val="multilevel"/>
    <w:tmpl w:val="3C46B22C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4119A"/>
    <w:multiLevelType w:val="multilevel"/>
    <w:tmpl w:val="D33E9C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247583">
    <w:abstractNumId w:val="0"/>
  </w:num>
  <w:num w:numId="2" w16cid:durableId="2076465115">
    <w:abstractNumId w:val="4"/>
  </w:num>
  <w:num w:numId="3" w16cid:durableId="1513834805">
    <w:abstractNumId w:val="2"/>
  </w:num>
  <w:num w:numId="4" w16cid:durableId="773014865">
    <w:abstractNumId w:val="3"/>
  </w:num>
  <w:num w:numId="5" w16cid:durableId="1655185994">
    <w:abstractNumId w:val="6"/>
  </w:num>
  <w:num w:numId="6" w16cid:durableId="133327988">
    <w:abstractNumId w:val="1"/>
  </w:num>
  <w:num w:numId="7" w16cid:durableId="2065447553">
    <w:abstractNumId w:val="5"/>
  </w:num>
  <w:num w:numId="8" w16cid:durableId="295767400">
    <w:abstractNumId w:val="6"/>
    <w:lvlOverride w:ilvl="0">
      <w:startOverride w:val="1"/>
    </w:lvlOverride>
  </w:num>
  <w:num w:numId="9" w16cid:durableId="86929855">
    <w:abstractNumId w:val="1"/>
    <w:lvlOverride w:ilvl="0">
      <w:startOverride w:val="1"/>
    </w:lvlOverride>
  </w:num>
  <w:num w:numId="10" w16cid:durableId="38071075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557E"/>
    <w:rsid w:val="00B3557E"/>
    <w:rsid w:val="00B4304E"/>
    <w:rsid w:val="00C372C1"/>
    <w:rsid w:val="00D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C040E"/>
  <w15:docId w15:val="{1CDFE630-A5CA-0645-A66D-43FF2602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  <w:contextualSpacing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Stasiu</dc:creator>
  <cp:lastModifiedBy>Think Legal</cp:lastModifiedBy>
  <cp:revision>2</cp:revision>
  <cp:lastPrinted>2024-06-21T11:28:00Z</cp:lastPrinted>
  <dcterms:created xsi:type="dcterms:W3CDTF">2024-06-21T11:29:00Z</dcterms:created>
  <dcterms:modified xsi:type="dcterms:W3CDTF">2024-06-21T11:29:00Z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